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57" w:rsidRPr="003E7A57" w:rsidRDefault="003E7A57">
      <w:pPr>
        <w:rPr>
          <w:rFonts w:ascii="Garamond" w:hAnsi="Garamond"/>
          <w:b/>
          <w:sz w:val="28"/>
          <w:szCs w:val="28"/>
        </w:rPr>
      </w:pPr>
      <w:r w:rsidRPr="003E7A57">
        <w:rPr>
          <w:rFonts w:ascii="Garamond" w:hAnsi="Garamond"/>
          <w:b/>
          <w:sz w:val="28"/>
          <w:szCs w:val="28"/>
        </w:rPr>
        <w:t xml:space="preserve">EINFACH ELEGANT </w:t>
      </w:r>
    </w:p>
    <w:p w:rsidR="003E7A57" w:rsidRPr="003E7A57" w:rsidRDefault="003E7A57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3E7A57">
        <w:rPr>
          <w:rFonts w:ascii="Garamond" w:hAnsi="Garamond"/>
          <w:color w:val="808080" w:themeColor="background1" w:themeShade="80"/>
          <w:sz w:val="28"/>
          <w:szCs w:val="28"/>
        </w:rPr>
        <w:t>Erhältlich ab Jänner</w:t>
      </w:r>
      <w:r w:rsidRPr="003E7A57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3E7A57" w:rsidRDefault="003E7A57">
      <w:pPr>
        <w:rPr>
          <w:rFonts w:ascii="Garamond" w:hAnsi="Garamond"/>
          <w:sz w:val="28"/>
          <w:szCs w:val="28"/>
        </w:rPr>
      </w:pPr>
      <w:r w:rsidRPr="003E7A57">
        <w:rPr>
          <w:rFonts w:ascii="Garamond" w:hAnsi="Garamond"/>
          <w:sz w:val="28"/>
          <w:szCs w:val="28"/>
        </w:rPr>
        <w:t>Kleid aus Jersey in galanter Etuikleid</w:t>
      </w:r>
      <w:r>
        <w:rPr>
          <w:rFonts w:ascii="Garamond" w:hAnsi="Garamond"/>
          <w:sz w:val="28"/>
          <w:szCs w:val="28"/>
        </w:rPr>
        <w:t xml:space="preserve">. </w:t>
      </w:r>
      <w:r w:rsidRPr="003E7A57">
        <w:rPr>
          <w:rFonts w:ascii="Garamond" w:hAnsi="Garamond"/>
          <w:sz w:val="28"/>
          <w:szCs w:val="28"/>
        </w:rPr>
        <w:t xml:space="preserve">Silhouette mit traditionellem Modelmuster. Tuch aus feiner Wolle. </w:t>
      </w:r>
      <w:bookmarkStart w:id="0" w:name="_GoBack"/>
      <w:bookmarkEnd w:id="0"/>
    </w:p>
    <w:sectPr w:rsidR="00CA09C1" w:rsidRPr="003E7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57"/>
    <w:rsid w:val="003E7A57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AFDB"/>
  <w15:chartTrackingRefBased/>
  <w15:docId w15:val="{5BA8A253-CC10-4E1E-9E6C-4C4BBC90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2020-05-28T13:05:00Z</dcterms:created>
  <dcterms:modified xsi:type="dcterms:W3CDTF">2020-05-28T13:05:00Z</dcterms:modified>
</cp:coreProperties>
</file>