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C" w:rsidRPr="005B262C" w:rsidRDefault="005B262C" w:rsidP="005B262C">
      <w:pPr>
        <w:jc w:val="both"/>
        <w:rPr>
          <w:rFonts w:ascii="Garamond" w:hAnsi="Garamond"/>
          <w:b/>
          <w:sz w:val="28"/>
          <w:szCs w:val="28"/>
        </w:rPr>
      </w:pPr>
      <w:r w:rsidRPr="005B262C">
        <w:rPr>
          <w:rFonts w:ascii="Garamond" w:hAnsi="Garamond"/>
          <w:b/>
          <w:sz w:val="28"/>
          <w:szCs w:val="28"/>
        </w:rPr>
        <w:t xml:space="preserve">LEINENLIEBE </w:t>
      </w:r>
    </w:p>
    <w:p w:rsidR="005B262C" w:rsidRPr="005B262C" w:rsidRDefault="005B262C" w:rsidP="005B262C">
      <w:pPr>
        <w:jc w:val="both"/>
        <w:rPr>
          <w:rFonts w:ascii="Garamond" w:hAnsi="Garamond"/>
          <w:color w:val="808080" w:themeColor="background1" w:themeShade="80"/>
          <w:sz w:val="28"/>
          <w:szCs w:val="28"/>
        </w:rPr>
      </w:pPr>
      <w:r w:rsidRPr="005B262C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5B262C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5B262C">
        <w:rPr>
          <w:rFonts w:ascii="Garamond" w:hAnsi="Garamond"/>
          <w:color w:val="808080" w:themeColor="background1" w:themeShade="80"/>
          <w:sz w:val="28"/>
          <w:szCs w:val="28"/>
        </w:rPr>
        <w:t>ltlich ab J</w:t>
      </w:r>
      <w:r w:rsidRPr="005B262C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5B262C">
        <w:rPr>
          <w:rFonts w:ascii="Garamond" w:hAnsi="Garamond"/>
          <w:color w:val="808080" w:themeColor="background1" w:themeShade="80"/>
          <w:sz w:val="28"/>
          <w:szCs w:val="28"/>
        </w:rPr>
        <w:t>nner</w:t>
      </w:r>
      <w:r w:rsidRPr="005B262C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5B262C" w:rsidRDefault="005B262C" w:rsidP="005B262C">
      <w:pPr>
        <w:jc w:val="both"/>
        <w:rPr>
          <w:rFonts w:ascii="Garamond" w:hAnsi="Garamond"/>
          <w:sz w:val="28"/>
          <w:szCs w:val="28"/>
        </w:rPr>
      </w:pPr>
      <w:proofErr w:type="spellStart"/>
      <w:r w:rsidRPr="005B262C">
        <w:rPr>
          <w:rFonts w:ascii="Garamond" w:hAnsi="Garamond"/>
          <w:sz w:val="28"/>
          <w:szCs w:val="28"/>
        </w:rPr>
        <w:t>Pfoad</w:t>
      </w:r>
      <w:proofErr w:type="spellEnd"/>
      <w:r w:rsidRPr="005B262C">
        <w:rPr>
          <w:rFonts w:ascii="Garamond" w:hAnsi="Garamond"/>
          <w:sz w:val="28"/>
          <w:szCs w:val="28"/>
        </w:rPr>
        <w:t xml:space="preserve"> mit kurzem Stehkragen und exquisiter Borte. Perlmuttknöpfe und handgearbeiteter Hexenstich am R</w:t>
      </w:r>
      <w:bookmarkStart w:id="0" w:name="_GoBack"/>
      <w:bookmarkEnd w:id="0"/>
      <w:r w:rsidRPr="005B262C">
        <w:rPr>
          <w:rFonts w:ascii="Garamond" w:hAnsi="Garamond"/>
          <w:sz w:val="28"/>
          <w:szCs w:val="28"/>
        </w:rPr>
        <w:t xml:space="preserve">ücken. Stiefelhose mit Borte. </w:t>
      </w:r>
    </w:p>
    <w:sectPr w:rsidR="00CA09C1" w:rsidRPr="005B2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2C"/>
    <w:rsid w:val="005B262C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71E5"/>
  <w15:chartTrackingRefBased/>
  <w15:docId w15:val="{C3DF6C32-781D-442D-87C9-475B97EA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2020-05-28T13:04:00Z</dcterms:created>
  <dcterms:modified xsi:type="dcterms:W3CDTF">2020-05-28T13:04:00Z</dcterms:modified>
</cp:coreProperties>
</file>