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20" w:rsidRPr="00791A20" w:rsidRDefault="00791A20" w:rsidP="00791A20">
      <w:pPr>
        <w:rPr>
          <w:rFonts w:ascii="Garamond" w:hAnsi="Garamond"/>
          <w:b/>
          <w:sz w:val="28"/>
          <w:szCs w:val="28"/>
        </w:rPr>
      </w:pPr>
      <w:r w:rsidRPr="00791A20">
        <w:rPr>
          <w:rFonts w:ascii="Garamond" w:hAnsi="Garamond"/>
          <w:b/>
          <w:sz w:val="28"/>
          <w:szCs w:val="28"/>
        </w:rPr>
        <w:t xml:space="preserve">GERADLINIG </w:t>
      </w:r>
    </w:p>
    <w:p w:rsidR="00791A20" w:rsidRPr="00791A20" w:rsidRDefault="00791A20" w:rsidP="00791A20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791A20">
        <w:rPr>
          <w:rFonts w:ascii="Garamond" w:hAnsi="Garamond"/>
          <w:color w:val="808080" w:themeColor="background1" w:themeShade="80"/>
          <w:sz w:val="28"/>
          <w:szCs w:val="28"/>
        </w:rPr>
        <w:t>Erhältlich ab Dezember</w:t>
      </w:r>
      <w:r w:rsidRPr="00791A20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791A20" w:rsidRPr="00791A20" w:rsidRDefault="00791A20" w:rsidP="00791A20">
      <w:pPr>
        <w:rPr>
          <w:rFonts w:ascii="Garamond" w:hAnsi="Garamond"/>
          <w:sz w:val="28"/>
          <w:szCs w:val="28"/>
        </w:rPr>
      </w:pPr>
      <w:r w:rsidRPr="00791A20">
        <w:rPr>
          <w:rFonts w:ascii="Garamond" w:hAnsi="Garamond"/>
          <w:sz w:val="28"/>
          <w:szCs w:val="28"/>
        </w:rPr>
        <w:t xml:space="preserve">Jacke aus sämisch gegerbtem Hirschleder und Loden mit </w:t>
      </w:r>
      <w:proofErr w:type="spellStart"/>
      <w:r w:rsidRPr="00791A20">
        <w:rPr>
          <w:rFonts w:ascii="Garamond" w:hAnsi="Garamond"/>
          <w:sz w:val="28"/>
          <w:szCs w:val="28"/>
        </w:rPr>
        <w:t>LederhosenKnöpfen</w:t>
      </w:r>
      <w:proofErr w:type="spellEnd"/>
      <w:r w:rsidRPr="00791A20">
        <w:rPr>
          <w:rFonts w:ascii="Garamond" w:hAnsi="Garamond"/>
          <w:sz w:val="28"/>
          <w:szCs w:val="28"/>
        </w:rPr>
        <w:t xml:space="preserve"> aus Büffelhorn. </w:t>
      </w:r>
      <w:r>
        <w:rPr>
          <w:rFonts w:ascii="Garamond" w:hAnsi="Garamond"/>
          <w:sz w:val="28"/>
          <w:szCs w:val="28"/>
        </w:rPr>
        <w:t>Gefüttert mit weichem Lammfell.</w:t>
      </w:r>
      <w:r w:rsidRPr="00791A20">
        <w:rPr>
          <w:rFonts w:ascii="Garamond" w:hAnsi="Garamond"/>
          <w:sz w:val="28"/>
          <w:szCs w:val="28"/>
        </w:rPr>
        <w:t xml:space="preserve"> Klassische Hose aus elastischer Baumwolle mit seitlichen</w:t>
      </w:r>
      <w:r>
        <w:rPr>
          <w:rFonts w:ascii="Garamond" w:hAnsi="Garamond"/>
          <w:sz w:val="28"/>
          <w:szCs w:val="28"/>
        </w:rPr>
        <w:t xml:space="preserve"> Paspeln.</w:t>
      </w:r>
      <w:r w:rsidRPr="00791A20">
        <w:rPr>
          <w:rFonts w:ascii="Garamond" w:hAnsi="Garamond"/>
          <w:sz w:val="28"/>
          <w:szCs w:val="28"/>
        </w:rPr>
        <w:t xml:space="preserve"> W</w:t>
      </w:r>
      <w:r w:rsidRPr="00791A20">
        <w:rPr>
          <w:rFonts w:ascii="Garamond" w:hAnsi="Garamond" w:cs="Calibri"/>
          <w:sz w:val="28"/>
          <w:szCs w:val="28"/>
        </w:rPr>
        <w:t>ä</w:t>
      </w:r>
      <w:r w:rsidRPr="00791A20">
        <w:rPr>
          <w:rFonts w:ascii="Garamond" w:hAnsi="Garamond"/>
          <w:sz w:val="28"/>
          <w:szCs w:val="28"/>
        </w:rPr>
        <w:t xml:space="preserve">rmender Schal aus reiner Wolle mit Doppeladler-Motiv. </w:t>
      </w:r>
    </w:p>
    <w:p w:rsidR="00CA09C1" w:rsidRPr="00791A20" w:rsidRDefault="00791A20" w:rsidP="00791A20">
      <w:pPr>
        <w:rPr>
          <w:rFonts w:ascii="Garamond" w:hAnsi="Garamond"/>
          <w:sz w:val="28"/>
          <w:szCs w:val="28"/>
        </w:rPr>
      </w:pPr>
      <w:r w:rsidRPr="00791A20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</w:p>
    <w:p w:rsidR="00791A20" w:rsidRPr="00791A20" w:rsidRDefault="00791A20">
      <w:pPr>
        <w:rPr>
          <w:rFonts w:ascii="Garamond" w:hAnsi="Garamond"/>
          <w:sz w:val="28"/>
          <w:szCs w:val="28"/>
        </w:rPr>
      </w:pPr>
    </w:p>
    <w:sectPr w:rsidR="00791A20" w:rsidRPr="00791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20"/>
    <w:rsid w:val="00791A20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48CE"/>
  <w15:chartTrackingRefBased/>
  <w15:docId w15:val="{237F42C0-FCDA-40B6-AE8B-42D0FDD3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2020-05-28T12:58:00Z</dcterms:created>
  <dcterms:modified xsi:type="dcterms:W3CDTF">2020-05-28T12:59:00Z</dcterms:modified>
</cp:coreProperties>
</file>