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4F" w:rsidRPr="00DF014F" w:rsidRDefault="00DF014F">
      <w:pPr>
        <w:rPr>
          <w:rFonts w:ascii="Garamond" w:hAnsi="Garamond"/>
          <w:b/>
          <w:sz w:val="28"/>
          <w:szCs w:val="28"/>
        </w:rPr>
      </w:pPr>
      <w:r w:rsidRPr="00DF014F">
        <w:rPr>
          <w:rFonts w:ascii="Garamond" w:hAnsi="Garamond"/>
          <w:b/>
          <w:sz w:val="28"/>
          <w:szCs w:val="28"/>
        </w:rPr>
        <w:t xml:space="preserve">WARM UMS HERZ </w:t>
      </w:r>
    </w:p>
    <w:p w:rsidR="00DF014F" w:rsidRPr="00DF014F" w:rsidRDefault="00DF014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F014F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DF014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DF014F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Oktober </w:t>
      </w:r>
    </w:p>
    <w:p w:rsidR="00CA09C1" w:rsidRPr="00DF014F" w:rsidRDefault="00DF014F">
      <w:pPr>
        <w:rPr>
          <w:rFonts w:ascii="Garamond" w:hAnsi="Garamond"/>
          <w:sz w:val="28"/>
          <w:szCs w:val="28"/>
        </w:rPr>
      </w:pPr>
      <w:r w:rsidRPr="00DF014F">
        <w:rPr>
          <w:rFonts w:ascii="Garamond" w:hAnsi="Garamond"/>
          <w:sz w:val="28"/>
          <w:szCs w:val="28"/>
        </w:rPr>
        <w:t>Blazer aus Wollflanell mit Wolldocht-</w:t>
      </w:r>
      <w:r>
        <w:rPr>
          <w:rFonts w:ascii="Garamond" w:hAnsi="Garamond"/>
          <w:sz w:val="28"/>
          <w:szCs w:val="28"/>
        </w:rPr>
        <w:t>Stickerei. Mit Seide gefüttert.</w:t>
      </w:r>
      <w:r w:rsidRPr="00DF014F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CA09C1" w:rsidRPr="00DF0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F"/>
    <w:rsid w:val="00722C5A"/>
    <w:rsid w:val="00CA09C1"/>
    <w:rsid w:val="00D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DA7D"/>
  <w15:chartTrackingRefBased/>
  <w15:docId w15:val="{AF204C40-9E75-4199-9975-61CC3C4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2020-06-08T11:25:00Z</dcterms:created>
  <dcterms:modified xsi:type="dcterms:W3CDTF">2020-06-08T11:25:00Z</dcterms:modified>
</cp:coreProperties>
</file>