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96" w:rsidRPr="00F56B96" w:rsidRDefault="00F56B96">
      <w:pPr>
        <w:rPr>
          <w:rFonts w:ascii="Garamond" w:hAnsi="Garamond"/>
          <w:b/>
          <w:sz w:val="28"/>
          <w:szCs w:val="28"/>
        </w:rPr>
      </w:pPr>
      <w:r w:rsidRPr="00F56B96">
        <w:rPr>
          <w:rFonts w:ascii="Garamond" w:hAnsi="Garamond"/>
          <w:b/>
          <w:sz w:val="28"/>
          <w:szCs w:val="28"/>
        </w:rPr>
        <w:t xml:space="preserve">DES WINTERS FIRMAMENT </w:t>
      </w:r>
    </w:p>
    <w:p w:rsidR="00F56B96" w:rsidRPr="00F56B96" w:rsidRDefault="00F56B96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F56B96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F56B96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F56B96">
        <w:rPr>
          <w:rFonts w:ascii="Garamond" w:hAnsi="Garamond"/>
          <w:color w:val="808080" w:themeColor="background1" w:themeShade="80"/>
          <w:sz w:val="28"/>
          <w:szCs w:val="28"/>
        </w:rPr>
        <w:t>ltlich ab Oktober</w:t>
      </w:r>
      <w:r w:rsidRPr="00F56B96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F56B96" w:rsidRDefault="00F56B96">
      <w:pPr>
        <w:rPr>
          <w:rFonts w:ascii="Garamond" w:hAnsi="Garamond"/>
          <w:sz w:val="28"/>
          <w:szCs w:val="28"/>
        </w:rPr>
      </w:pPr>
      <w:r w:rsidRPr="00F56B96">
        <w:rPr>
          <w:rFonts w:ascii="Garamond" w:hAnsi="Garamond"/>
          <w:sz w:val="28"/>
          <w:szCs w:val="28"/>
        </w:rPr>
        <w:t xml:space="preserve">Vorpatinierte Samtjacke mit geketteter Federstich-Stickerei am Kragen und mit Hornknöpfen. Mit Seide gefüttert. </w:t>
      </w:r>
      <w:r>
        <w:rPr>
          <w:rFonts w:ascii="Garamond" w:hAnsi="Garamond"/>
          <w:sz w:val="28"/>
          <w:szCs w:val="28"/>
        </w:rPr>
        <w:t>Hose aus Baumwolle.</w:t>
      </w:r>
      <w:r w:rsidRPr="00F56B96">
        <w:rPr>
          <w:rFonts w:ascii="Garamond" w:hAnsi="Garamond"/>
          <w:sz w:val="28"/>
          <w:szCs w:val="28"/>
        </w:rPr>
        <w:t xml:space="preserve"> Krawatte und Stecktuch aus feinem </w:t>
      </w:r>
      <w:proofErr w:type="spellStart"/>
      <w:r w:rsidRPr="00F56B96">
        <w:rPr>
          <w:rFonts w:ascii="Garamond" w:hAnsi="Garamond"/>
          <w:sz w:val="28"/>
          <w:szCs w:val="28"/>
        </w:rPr>
        <w:t>Seidentw</w:t>
      </w:r>
      <w:bookmarkStart w:id="0" w:name="_GoBack"/>
      <w:bookmarkEnd w:id="0"/>
      <w:r w:rsidRPr="00F56B96">
        <w:rPr>
          <w:rFonts w:ascii="Garamond" w:hAnsi="Garamond"/>
          <w:sz w:val="28"/>
          <w:szCs w:val="28"/>
        </w:rPr>
        <w:t>ill</w:t>
      </w:r>
      <w:proofErr w:type="spellEnd"/>
      <w:r w:rsidRPr="00F56B96">
        <w:rPr>
          <w:rFonts w:ascii="Garamond" w:hAnsi="Garamond"/>
          <w:sz w:val="28"/>
          <w:szCs w:val="28"/>
        </w:rPr>
        <w:t xml:space="preserve">. </w:t>
      </w:r>
    </w:p>
    <w:sectPr w:rsidR="00CA09C1" w:rsidRPr="00F56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6"/>
    <w:rsid w:val="00CA09C1"/>
    <w:rsid w:val="00F5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B1AB"/>
  <w15:chartTrackingRefBased/>
  <w15:docId w15:val="{B9A11C29-99E1-4F57-900C-1A28149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2020-05-28T12:33:00Z</dcterms:created>
  <dcterms:modified xsi:type="dcterms:W3CDTF">2020-05-28T12:34:00Z</dcterms:modified>
</cp:coreProperties>
</file>