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5F" w:rsidRPr="005D7D5F" w:rsidRDefault="005D7D5F" w:rsidP="005D7D5F">
      <w:pPr>
        <w:rPr>
          <w:rFonts w:ascii="Garamond" w:hAnsi="Garamond"/>
          <w:b/>
          <w:sz w:val="28"/>
          <w:szCs w:val="28"/>
        </w:rPr>
      </w:pPr>
      <w:r w:rsidRPr="005D7D5F">
        <w:rPr>
          <w:rFonts w:ascii="Garamond" w:hAnsi="Garamond"/>
          <w:b/>
          <w:sz w:val="28"/>
          <w:szCs w:val="28"/>
        </w:rPr>
        <w:t xml:space="preserve">VOLLER ANMUT </w:t>
      </w:r>
    </w:p>
    <w:p w:rsidR="005D7D5F" w:rsidRPr="005D7D5F" w:rsidRDefault="005D7D5F" w:rsidP="005D7D5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 xml:space="preserve">Erhältlich ab September </w:t>
      </w:r>
    </w:p>
    <w:p w:rsidR="005D7D5F" w:rsidRPr="005D7D5F" w:rsidRDefault="005D7D5F" w:rsidP="005D7D5F">
      <w:pPr>
        <w:rPr>
          <w:rFonts w:ascii="Garamond" w:hAnsi="Garamond"/>
          <w:sz w:val="28"/>
          <w:szCs w:val="28"/>
        </w:rPr>
      </w:pPr>
      <w:r w:rsidRPr="005D7D5F">
        <w:rPr>
          <w:rFonts w:ascii="Garamond" w:hAnsi="Garamond"/>
          <w:sz w:val="28"/>
          <w:szCs w:val="28"/>
        </w:rPr>
        <w:t xml:space="preserve">Dirndl mit Münchner Ausschnitt, Blumen-Knöpfen und handgenähtem Hexenstich. </w:t>
      </w:r>
    </w:p>
    <w:p w:rsidR="005D7D5F" w:rsidRPr="005D7D5F" w:rsidRDefault="005D7D5F" w:rsidP="005D7D5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5D7D5F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August </w:t>
      </w:r>
    </w:p>
    <w:p w:rsidR="00CA09C1" w:rsidRPr="005D7D5F" w:rsidRDefault="005D7D5F" w:rsidP="005D7D5F">
      <w:pPr>
        <w:rPr>
          <w:rFonts w:ascii="Garamond" w:hAnsi="Garamond"/>
          <w:sz w:val="28"/>
          <w:szCs w:val="28"/>
        </w:rPr>
      </w:pPr>
      <w:r w:rsidRPr="005D7D5F">
        <w:rPr>
          <w:rFonts w:ascii="Garamond" w:hAnsi="Garamond"/>
          <w:sz w:val="28"/>
          <w:szCs w:val="28"/>
        </w:rPr>
        <w:t>Kurzarm-Dirndlbluse aus Baumwoll-Jersey mit Glasknopf und handgen</w:t>
      </w:r>
      <w:r w:rsidRPr="005D7D5F">
        <w:rPr>
          <w:rFonts w:ascii="Garamond" w:hAnsi="Garamond" w:cs="Calibri"/>
          <w:sz w:val="28"/>
          <w:szCs w:val="28"/>
        </w:rPr>
        <w:t>ä</w:t>
      </w:r>
      <w:r w:rsidRPr="005D7D5F">
        <w:rPr>
          <w:rFonts w:ascii="Garamond" w:hAnsi="Garamond"/>
          <w:sz w:val="28"/>
          <w:szCs w:val="28"/>
        </w:rPr>
        <w:t xml:space="preserve">htem Hexenstich.  </w:t>
      </w:r>
      <w:bookmarkStart w:id="0" w:name="_GoBack"/>
      <w:bookmarkEnd w:id="0"/>
    </w:p>
    <w:sectPr w:rsidR="00CA09C1" w:rsidRPr="005D7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F"/>
    <w:rsid w:val="005D7D5F"/>
    <w:rsid w:val="00C47B4A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3223"/>
  <w15:chartTrackingRefBased/>
  <w15:docId w15:val="{ADE82730-B778-4B73-BA27-D670A6C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2020-06-08T09:04:00Z</dcterms:created>
  <dcterms:modified xsi:type="dcterms:W3CDTF">2020-06-08T09:04:00Z</dcterms:modified>
</cp:coreProperties>
</file>